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169A9" w14:textId="77777777" w:rsidR="002A5C2D" w:rsidRDefault="002A5C2D"/>
    <w:p w14:paraId="6C3F60D8" w14:textId="5087B617" w:rsidR="00A518D2" w:rsidRPr="00C90191" w:rsidRDefault="009A7CFB">
      <w:pPr>
        <w:rPr>
          <w:b/>
          <w:bCs/>
          <w:sz w:val="28"/>
          <w:szCs w:val="28"/>
        </w:rPr>
      </w:pPr>
      <w:r w:rsidRPr="00C90191">
        <w:rPr>
          <w:b/>
          <w:bCs/>
          <w:sz w:val="28"/>
          <w:szCs w:val="28"/>
        </w:rPr>
        <w:t>POR QUÉ RECHAZAR</w:t>
      </w:r>
      <w:r w:rsidR="0095031A" w:rsidRPr="00C90191">
        <w:rPr>
          <w:b/>
          <w:bCs/>
          <w:sz w:val="28"/>
          <w:szCs w:val="28"/>
        </w:rPr>
        <w:t xml:space="preserve"> LA EDUCAC</w:t>
      </w:r>
      <w:r w:rsidR="00120872">
        <w:rPr>
          <w:b/>
          <w:bCs/>
          <w:sz w:val="28"/>
          <w:szCs w:val="28"/>
        </w:rPr>
        <w:t>IÓ</w:t>
      </w:r>
      <w:r w:rsidR="0095031A" w:rsidRPr="00C90191">
        <w:rPr>
          <w:b/>
          <w:bCs/>
          <w:sz w:val="28"/>
          <w:szCs w:val="28"/>
        </w:rPr>
        <w:t>N SEXUAL INTEGRAL (ESI).</w:t>
      </w:r>
    </w:p>
    <w:p w14:paraId="56732040" w14:textId="77777777" w:rsidR="00A518D2" w:rsidRDefault="00F16A1E">
      <w:r>
        <w:t>E</w:t>
      </w:r>
      <w:r w:rsidR="00A518D2">
        <w:t>l Ministerio de Educación</w:t>
      </w:r>
      <w:r>
        <w:t xml:space="preserve"> de Chile</w:t>
      </w:r>
      <w:r w:rsidR="0016035A">
        <w:t xml:space="preserve"> busca</w:t>
      </w:r>
      <w:r w:rsidR="00A518D2">
        <w:t xml:space="preserve"> incorporar a la malla curricular</w:t>
      </w:r>
      <w:r w:rsidR="0095031A">
        <w:t xml:space="preserve"> de todos los niveles escolares</w:t>
      </w:r>
      <w:r w:rsidR="00A518D2">
        <w:t xml:space="preserve"> los programas de Educación Sexual Integral</w:t>
      </w:r>
      <w:r>
        <w:t>, según las recomendaciones de ONU y tal como lo hacen ya varios países</w:t>
      </w:r>
      <w:r w:rsidR="0016035A">
        <w:t>,</w:t>
      </w:r>
      <w:r w:rsidR="00A518D2">
        <w:t xml:space="preserve"> con los  objetivos </w:t>
      </w:r>
      <w:r w:rsidR="00D651EB">
        <w:t>explícitos</w:t>
      </w:r>
      <w:r w:rsidR="0016035A">
        <w:t xml:space="preserve"> </w:t>
      </w:r>
      <w:r w:rsidR="009A7CFB">
        <w:t>de inculcar</w:t>
      </w:r>
      <w:r w:rsidR="0095031A">
        <w:t xml:space="preserve"> la </w:t>
      </w:r>
      <w:r w:rsidR="00A518D2">
        <w:t>tolerancia a las diversas manifestacion</w:t>
      </w:r>
      <w:r w:rsidR="009A7CFB">
        <w:t xml:space="preserve">es </w:t>
      </w:r>
      <w:r w:rsidR="0016035A">
        <w:t xml:space="preserve">sexuales, </w:t>
      </w:r>
      <w:r w:rsidR="009A7CFB">
        <w:t xml:space="preserve">prevenir abusos sexuales, </w:t>
      </w:r>
      <w:r w:rsidR="00A518D2">
        <w:t>embarazos no deseados</w:t>
      </w:r>
      <w:r w:rsidR="0016035A">
        <w:t>,</w:t>
      </w:r>
      <w:r w:rsidR="0095031A">
        <w:t xml:space="preserve"> </w:t>
      </w:r>
      <w:r w:rsidR="00E4766F">
        <w:t>en</w:t>
      </w:r>
      <w:r w:rsidR="0016035A">
        <w:t>fermedades d</w:t>
      </w:r>
      <w:r w:rsidR="009A7CFB">
        <w:t>e trasmisión sexual y alcanzar la</w:t>
      </w:r>
      <w:r w:rsidR="0016035A">
        <w:t xml:space="preserve"> igualdad de género, </w:t>
      </w:r>
      <w:r w:rsidR="007F1CBC">
        <w:t>correspondiente a</w:t>
      </w:r>
      <w:r w:rsidR="0016035A">
        <w:t>l 5° ODS (Objetivo para el Desarrollo Sostenible) de la agenda 2030.</w:t>
      </w:r>
    </w:p>
    <w:p w14:paraId="19A912BD" w14:textId="77777777" w:rsidR="00D5398E" w:rsidRDefault="00E4766F" w:rsidP="00373930">
      <w:r>
        <w:t>P</w:t>
      </w:r>
      <w:r w:rsidR="008055BD">
        <w:t>ues bien, aunque los objetivos</w:t>
      </w:r>
      <w:r>
        <w:t xml:space="preserve"> detrás de la i</w:t>
      </w:r>
      <w:r w:rsidR="00C22F47">
        <w:t>mplementación de la ESI</w:t>
      </w:r>
      <w:r>
        <w:t xml:space="preserve"> parezcan razonables y, algunos hasta deseables, hay que advertir que</w:t>
      </w:r>
      <w:r w:rsidR="00C22F47">
        <w:t xml:space="preserve"> es incompatible con la concepción antropológica que ha dado fundamento a nuestra civilización.</w:t>
      </w:r>
      <w:r w:rsidR="003D469E">
        <w:t xml:space="preserve"> </w:t>
      </w:r>
      <w:r w:rsidR="00B3330F">
        <w:t>Esto porque la ESI se basa en la llamada “Perspectiva de Género” cuya</w:t>
      </w:r>
      <w:r w:rsidR="00A50C7A">
        <w:t xml:space="preserve"> ideología tiene sus raíces</w:t>
      </w:r>
      <w:r w:rsidR="00B3330F">
        <w:t xml:space="preserve"> </w:t>
      </w:r>
      <w:r w:rsidR="00373930">
        <w:t xml:space="preserve">en las teorías psicosociales desarrolladas a partir de la Escuela de </w:t>
      </w:r>
      <w:proofErr w:type="spellStart"/>
      <w:r w:rsidR="00373930">
        <w:t>Franckfurt</w:t>
      </w:r>
      <w:proofErr w:type="spellEnd"/>
      <w:r w:rsidR="00373930">
        <w:t xml:space="preserve">, </w:t>
      </w:r>
      <w:r w:rsidR="00A50C7A">
        <w:t>que son una fusión</w:t>
      </w:r>
      <w:r w:rsidR="00373930">
        <w:t xml:space="preserve"> del marxismo</w:t>
      </w:r>
      <w:r w:rsidR="00A50C7A">
        <w:t xml:space="preserve"> con las teorías freudianas de la sexualidad y la psicología. </w:t>
      </w:r>
      <w:r w:rsidR="00BA5B7E">
        <w:t>Son las teorías que han dado origen a</w:t>
      </w:r>
      <w:r w:rsidR="00A50C7A">
        <w:t xml:space="preserve"> </w:t>
      </w:r>
      <w:r w:rsidR="00373930">
        <w:t xml:space="preserve">las corrientes feministas más rupturistas, </w:t>
      </w:r>
      <w:r w:rsidR="00BA5B7E">
        <w:t xml:space="preserve">a </w:t>
      </w:r>
      <w:r w:rsidR="00373930">
        <w:t>los movimi</w:t>
      </w:r>
      <w:r w:rsidR="00A50C7A">
        <w:t>entos de l</w:t>
      </w:r>
      <w:r w:rsidR="00BA5B7E">
        <w:t>iberación sexual y a</w:t>
      </w:r>
      <w:r w:rsidR="00D651EB">
        <w:t>l</w:t>
      </w:r>
      <w:r w:rsidR="00373930">
        <w:t xml:space="preserve"> gran</w:t>
      </w:r>
      <w:r w:rsidR="00D651EB">
        <w:t xml:space="preserve"> combate del</w:t>
      </w:r>
      <w:r w:rsidR="00373930">
        <w:t xml:space="preserve"> orden social basado en la famil</w:t>
      </w:r>
      <w:r w:rsidR="00A50C7A">
        <w:t>ia y el matrimonio y, obviamente, de</w:t>
      </w:r>
      <w:r w:rsidR="00D651EB">
        <w:t xml:space="preserve"> la maternidad, lo que socaba las bases morales de la sociedad </w:t>
      </w:r>
      <w:r w:rsidR="00D5398E">
        <w:t>y deshumaniza a la persona.</w:t>
      </w:r>
    </w:p>
    <w:p w14:paraId="0640AE30" w14:textId="77777777" w:rsidR="00411E51" w:rsidRDefault="008055BD" w:rsidP="00373930">
      <w:r>
        <w:t xml:space="preserve"> </w:t>
      </w:r>
      <w:r w:rsidR="00BA5B7E">
        <w:t>En efecto, la evangelización cristiana</w:t>
      </w:r>
      <w:r w:rsidR="00D651EB">
        <w:t xml:space="preserve"> base de la civilización occidental, es la</w:t>
      </w:r>
      <w:r w:rsidR="00BA5B7E">
        <w:t xml:space="preserve"> que permitió reconocer la dignidad intrínseca de todo ser humano, como persona única, irrepetible y trascendente</w:t>
      </w:r>
      <w:r w:rsidR="00D651EB">
        <w:t xml:space="preserve">. </w:t>
      </w:r>
    </w:p>
    <w:p w14:paraId="7A670C86" w14:textId="77777777" w:rsidR="00D651EB" w:rsidRDefault="00D651EB" w:rsidP="00373930">
      <w:r>
        <w:t>Por lo tanto, es imperioso oponerse a toda intromisión estatal que quiera imponer educación sexual por sobre el derecho de los padres a transmitir sus valores y elegir la educación que consideren adecuada para los hijos.</w:t>
      </w:r>
    </w:p>
    <w:p w14:paraId="5E586D82" w14:textId="77777777" w:rsidR="003D469E" w:rsidRDefault="003D469E" w:rsidP="00373930">
      <w:r>
        <w:t>No al adoctrinamiento.</w:t>
      </w:r>
    </w:p>
    <w:p w14:paraId="016E05BF" w14:textId="77777777" w:rsidR="009A7CFB" w:rsidRDefault="009A7CFB" w:rsidP="00373930">
      <w:r>
        <w:t xml:space="preserve">No a la ESI. </w:t>
      </w:r>
    </w:p>
    <w:p w14:paraId="458E0426" w14:textId="072540E3" w:rsidR="00424095" w:rsidRDefault="00424095" w:rsidP="00424095">
      <w:pPr>
        <w:jc w:val="center"/>
      </w:pPr>
      <w:r>
        <w:t>Rebeca Garc</w:t>
      </w:r>
      <w:r w:rsidR="00220213">
        <w:t>é</w:t>
      </w:r>
      <w:r>
        <w:t>s</w:t>
      </w:r>
    </w:p>
    <w:p w14:paraId="68E11941" w14:textId="08E2055F" w:rsidR="00424095" w:rsidRDefault="00424095" w:rsidP="00424095">
      <w:pPr>
        <w:jc w:val="center"/>
      </w:pPr>
      <w:r>
        <w:t xml:space="preserve">Fundación Sara </w:t>
      </w:r>
      <w:proofErr w:type="spellStart"/>
      <w:r>
        <w:t>Philippi</w:t>
      </w:r>
      <w:proofErr w:type="spellEnd"/>
    </w:p>
    <w:p w14:paraId="74DF2AFA" w14:textId="77777777" w:rsidR="00D651EB" w:rsidRDefault="00D651EB" w:rsidP="00373930"/>
    <w:p w14:paraId="3080BAAC" w14:textId="77777777" w:rsidR="00BA5B7E" w:rsidRDefault="00BA5B7E" w:rsidP="00373930"/>
    <w:p w14:paraId="5586359F" w14:textId="77777777" w:rsidR="00E4766F" w:rsidRDefault="00E4766F"/>
    <w:sectPr w:rsidR="00E4766F" w:rsidSect="002A5C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D2"/>
    <w:rsid w:val="00120872"/>
    <w:rsid w:val="0016035A"/>
    <w:rsid w:val="001C6C34"/>
    <w:rsid w:val="00220213"/>
    <w:rsid w:val="002A5C2D"/>
    <w:rsid w:val="003376FB"/>
    <w:rsid w:val="00373930"/>
    <w:rsid w:val="003D469E"/>
    <w:rsid w:val="003E26BB"/>
    <w:rsid w:val="00411E51"/>
    <w:rsid w:val="00424095"/>
    <w:rsid w:val="005C4235"/>
    <w:rsid w:val="007F1CBC"/>
    <w:rsid w:val="00803809"/>
    <w:rsid w:val="008055BD"/>
    <w:rsid w:val="00837483"/>
    <w:rsid w:val="0095031A"/>
    <w:rsid w:val="009A5F17"/>
    <w:rsid w:val="009A7CFB"/>
    <w:rsid w:val="00A15A63"/>
    <w:rsid w:val="00A326E8"/>
    <w:rsid w:val="00A50C7A"/>
    <w:rsid w:val="00A518D2"/>
    <w:rsid w:val="00AE1DFE"/>
    <w:rsid w:val="00B3330F"/>
    <w:rsid w:val="00BA5B7E"/>
    <w:rsid w:val="00C22F47"/>
    <w:rsid w:val="00C90191"/>
    <w:rsid w:val="00D5398E"/>
    <w:rsid w:val="00D648BE"/>
    <w:rsid w:val="00D651EB"/>
    <w:rsid w:val="00D87AAE"/>
    <w:rsid w:val="00E22629"/>
    <w:rsid w:val="00E4766F"/>
    <w:rsid w:val="00F16A1E"/>
    <w:rsid w:val="00F9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D825"/>
  <w15:docId w15:val="{58C4FA0F-5135-49D8-8935-23514D95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Ismini Anastassiou</cp:lastModifiedBy>
  <cp:revision>2</cp:revision>
  <cp:lastPrinted>2024-05-16T14:14:00Z</cp:lastPrinted>
  <dcterms:created xsi:type="dcterms:W3CDTF">2024-06-12T22:54:00Z</dcterms:created>
  <dcterms:modified xsi:type="dcterms:W3CDTF">2024-06-12T22:54:00Z</dcterms:modified>
</cp:coreProperties>
</file>